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ED" w:rsidRDefault="000668B9"/>
    <w:p w:rsidR="00763BBC" w:rsidRPr="00DD0C0B" w:rsidRDefault="00DD0C0B" w:rsidP="00DD0C0B">
      <w:pPr>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DD0C0B">
        <w:rPr>
          <w:rFonts w:hint="eastAsia"/>
          <w:b/>
          <w:color w:val="F7CAAC" w:themeColor="accent2" w:themeTint="66"/>
          <w:sz w:val="32"/>
          <w:szCs w:val="32"/>
          <w14:textOutline w14:w="11112" w14:cap="flat" w14:cmpd="sng" w14:algn="ctr">
            <w14:solidFill>
              <w14:schemeClr w14:val="accent2"/>
            </w14:solidFill>
            <w14:prstDash w14:val="solid"/>
            <w14:round/>
          </w14:textOutline>
        </w:rPr>
        <w:t>２０１８年度　弓道教室</w:t>
      </w:r>
    </w:p>
    <w:p w:rsidR="00763BBC" w:rsidRDefault="00763BBC"/>
    <w:p w:rsidR="00015899" w:rsidRDefault="00015899"/>
    <w:p w:rsidR="0019241D" w:rsidRDefault="00DD0C0B" w:rsidP="0019241D">
      <w:pPr>
        <w:ind w:firstLineChars="100" w:firstLine="240"/>
        <w:rPr>
          <w:sz w:val="24"/>
          <w:szCs w:val="24"/>
        </w:rPr>
      </w:pPr>
      <w:r w:rsidRPr="0019241D">
        <w:rPr>
          <w:rFonts w:hint="eastAsia"/>
          <w:sz w:val="24"/>
          <w:szCs w:val="24"/>
        </w:rPr>
        <w:t>５月１２日～６月１６日の期間</w:t>
      </w:r>
      <w:r w:rsidR="00EF2F19" w:rsidRPr="0019241D">
        <w:rPr>
          <w:rFonts w:hint="eastAsia"/>
          <w:sz w:val="24"/>
          <w:szCs w:val="24"/>
        </w:rPr>
        <w:t>、全１１回の計画で弓道教室が行われました。</w:t>
      </w:r>
    </w:p>
    <w:p w:rsidR="00763BBC" w:rsidRDefault="0019241D">
      <w:pPr>
        <w:rPr>
          <w:sz w:val="24"/>
          <w:szCs w:val="24"/>
        </w:rPr>
      </w:pPr>
      <w:r w:rsidRPr="0019241D">
        <w:rPr>
          <w:rFonts w:hint="eastAsia"/>
          <w:sz w:val="24"/>
          <w:szCs w:val="24"/>
        </w:rPr>
        <w:t>参加者は</w:t>
      </w:r>
      <w:r>
        <w:rPr>
          <w:rFonts w:hint="eastAsia"/>
          <w:sz w:val="24"/>
          <w:szCs w:val="24"/>
        </w:rPr>
        <w:t>３４名</w:t>
      </w:r>
      <w:r w:rsidR="007A4B78">
        <w:rPr>
          <w:rFonts w:hint="eastAsia"/>
          <w:sz w:val="24"/>
          <w:szCs w:val="24"/>
        </w:rPr>
        <w:t>。</w:t>
      </w:r>
      <w:r>
        <w:rPr>
          <w:rFonts w:hint="eastAsia"/>
          <w:sz w:val="24"/>
          <w:szCs w:val="24"/>
        </w:rPr>
        <w:t>Ａコース（火曜・土曜の午前）、Ｂコース（火曜の夜・土曜の午後）に分かれ、１回あたり１時間３０分の教室です。</w:t>
      </w:r>
    </w:p>
    <w:p w:rsidR="0019241D" w:rsidRDefault="0019241D">
      <w:pPr>
        <w:rPr>
          <w:sz w:val="24"/>
          <w:szCs w:val="24"/>
        </w:rPr>
      </w:pPr>
    </w:p>
    <w:p w:rsidR="0019241D" w:rsidRPr="0019241D" w:rsidRDefault="0019241D" w:rsidP="0019241D">
      <w:pPr>
        <w:ind w:firstLineChars="100" w:firstLine="240"/>
        <w:rPr>
          <w:sz w:val="24"/>
          <w:szCs w:val="24"/>
        </w:rPr>
      </w:pPr>
      <w:r>
        <w:rPr>
          <w:rFonts w:hint="eastAsia"/>
          <w:sz w:val="24"/>
          <w:szCs w:val="24"/>
        </w:rPr>
        <w:t>開講式では昨年度の教室生による一手行射（２本の矢を射ること）が行われ、のち</w:t>
      </w:r>
      <w:r w:rsidR="003145D7">
        <w:rPr>
          <w:rFonts w:hint="eastAsia"/>
          <w:sz w:val="24"/>
          <w:szCs w:val="24"/>
        </w:rPr>
        <w:t>、</w:t>
      </w:r>
      <w:r>
        <w:rPr>
          <w:rFonts w:hint="eastAsia"/>
          <w:sz w:val="24"/>
          <w:szCs w:val="24"/>
        </w:rPr>
        <w:t>範士八段宮田融先生により</w:t>
      </w:r>
      <w:r w:rsidR="003145D7">
        <w:rPr>
          <w:rFonts w:hint="eastAsia"/>
          <w:sz w:val="24"/>
          <w:szCs w:val="24"/>
        </w:rPr>
        <w:t>日本弓の</w:t>
      </w:r>
      <w:r w:rsidR="007A4B78">
        <w:rPr>
          <w:rFonts w:hint="eastAsia"/>
          <w:sz w:val="24"/>
          <w:szCs w:val="24"/>
        </w:rPr>
        <w:t>特徴</w:t>
      </w:r>
      <w:r w:rsidR="003145D7">
        <w:rPr>
          <w:rFonts w:hint="eastAsia"/>
          <w:sz w:val="24"/>
          <w:szCs w:val="24"/>
        </w:rPr>
        <w:t>、</w:t>
      </w:r>
      <w:r>
        <w:rPr>
          <w:rFonts w:hint="eastAsia"/>
          <w:sz w:val="24"/>
          <w:szCs w:val="24"/>
        </w:rPr>
        <w:t>弓の持ち方などの指導が行われました。</w:t>
      </w:r>
      <w:r w:rsidR="003145D7">
        <w:rPr>
          <w:rFonts w:hint="eastAsia"/>
          <w:sz w:val="24"/>
          <w:szCs w:val="24"/>
        </w:rPr>
        <w:t>弓の持ち方は非常に大切で、単にギューっと握るのではなく、左手の形や弓に対する角度</w:t>
      </w:r>
      <w:r w:rsidR="007A4B78">
        <w:rPr>
          <w:rFonts w:hint="eastAsia"/>
          <w:sz w:val="24"/>
          <w:szCs w:val="24"/>
        </w:rPr>
        <w:t>、働く力の大きさや方向が</w:t>
      </w:r>
      <w:r w:rsidR="003145D7">
        <w:rPr>
          <w:rFonts w:hint="eastAsia"/>
          <w:sz w:val="24"/>
          <w:szCs w:val="24"/>
        </w:rPr>
        <w:t>理に適うよう</w:t>
      </w:r>
      <w:r w:rsidR="007A4B78">
        <w:rPr>
          <w:rFonts w:hint="eastAsia"/>
          <w:sz w:val="24"/>
          <w:szCs w:val="24"/>
        </w:rPr>
        <w:t>握らなければなりません。これを「手の内」と言いますが年月を掛けて育むものなのです。</w:t>
      </w:r>
    </w:p>
    <w:p w:rsidR="00763BBC" w:rsidRPr="00B70045" w:rsidRDefault="00763BBC">
      <w:pPr>
        <w:rPr>
          <w:sz w:val="24"/>
          <w:szCs w:val="24"/>
        </w:rPr>
      </w:pPr>
    </w:p>
    <w:p w:rsidR="00B70045" w:rsidRDefault="00B70045">
      <w:pPr>
        <w:rPr>
          <w:sz w:val="24"/>
          <w:szCs w:val="24"/>
        </w:rPr>
      </w:pPr>
      <w:r w:rsidRPr="00B70045">
        <w:rPr>
          <w:rFonts w:hint="eastAsia"/>
          <w:sz w:val="24"/>
          <w:szCs w:val="24"/>
        </w:rPr>
        <w:t xml:space="preserve">　閉講式</w:t>
      </w:r>
      <w:r w:rsidR="007A4B78">
        <w:rPr>
          <w:rFonts w:hint="eastAsia"/>
          <w:sz w:val="24"/>
          <w:szCs w:val="24"/>
        </w:rPr>
        <w:t>では生徒さんが一手</w:t>
      </w:r>
      <w:r w:rsidR="000668B9">
        <w:rPr>
          <w:rFonts w:hint="eastAsia"/>
          <w:sz w:val="24"/>
          <w:szCs w:val="24"/>
        </w:rPr>
        <w:t>行射を行い、学んだ成果を披露していました。この時講師はというと・・・</w:t>
      </w:r>
      <w:r w:rsidR="007A4B78">
        <w:rPr>
          <w:rFonts w:hint="eastAsia"/>
          <w:sz w:val="24"/>
          <w:szCs w:val="24"/>
        </w:rPr>
        <w:t>ハラハラドキドキ・・・</w:t>
      </w:r>
      <w:r w:rsidR="007A4B78">
        <w:rPr>
          <w:rFonts w:hint="eastAsia"/>
          <w:sz w:val="24"/>
          <w:szCs w:val="24"/>
        </w:rPr>
        <w:t>^^!</w:t>
      </w:r>
    </w:p>
    <w:p w:rsidR="007A4B78" w:rsidRDefault="007A4B78">
      <w:pPr>
        <w:rPr>
          <w:sz w:val="24"/>
          <w:szCs w:val="24"/>
        </w:rPr>
      </w:pPr>
    </w:p>
    <w:p w:rsidR="007A4B78" w:rsidRDefault="00423DD4">
      <w:pPr>
        <w:rPr>
          <w:sz w:val="24"/>
          <w:szCs w:val="24"/>
        </w:rPr>
      </w:pPr>
      <w:r>
        <w:rPr>
          <w:rFonts w:hint="eastAsia"/>
          <w:sz w:val="24"/>
          <w:szCs w:val="24"/>
        </w:rPr>
        <w:t xml:space="preserve">　６月３０日から７月２８日までの期間で後期講習が行われます。この趣旨は更に弓を引くことに慣れて貰い、今後入会して弓道を継続するか否かを見極める為に設定されたものです。１８名が参加します。</w:t>
      </w:r>
      <w:r w:rsidR="000668B9">
        <w:rPr>
          <w:rFonts w:hint="eastAsia"/>
          <w:sz w:val="24"/>
          <w:szCs w:val="24"/>
        </w:rPr>
        <w:t xml:space="preserve">頑張って下さい。そして新しい生き甲斐を求めて下さい　</w:t>
      </w:r>
      <w:r w:rsidR="000668B9">
        <w:rPr>
          <w:rFonts w:hint="eastAsia"/>
          <w:sz w:val="24"/>
          <w:szCs w:val="24"/>
        </w:rPr>
        <w:t>^^</w:t>
      </w:r>
    </w:p>
    <w:p w:rsidR="00015899" w:rsidRDefault="00015899">
      <w:pPr>
        <w:rPr>
          <w:sz w:val="24"/>
          <w:szCs w:val="24"/>
        </w:rPr>
      </w:pPr>
    </w:p>
    <w:p w:rsidR="00015899" w:rsidRDefault="008452E4">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2967990</wp:posOffset>
                </wp:positionH>
                <wp:positionV relativeFrom="paragraph">
                  <wp:posOffset>73025</wp:posOffset>
                </wp:positionV>
                <wp:extent cx="21526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52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899" w:rsidRDefault="00015899" w:rsidP="00C349FE">
                            <w:pPr>
                              <w:ind w:firstLineChars="100" w:firstLine="210"/>
                            </w:pPr>
                            <w:r>
                              <w:rPr>
                                <w:rFonts w:hint="eastAsia"/>
                              </w:rPr>
                              <w:t>的に向かって矢を放します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3.7pt;margin-top:5.75pt;width:16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VFqQIAAJsFAAAOAAAAZHJzL2Uyb0RvYy54bWysVM1uEzEQviPxDpbvdPPbQtRNFVoVIVVt&#10;RYt6drx2ssLrMbaT3XBMJMRD8AqIM8+zL8LYu/mh9FJEDpux55sZzzc/p2dVochSWJeDTmn3qEOJ&#10;0ByyXM9S+vH+8tVrSpxnOmMKtEjpSjh6Nn754rQ0I9GDOahMWIJOtBuVJqVz780oSRyfi4K5IzBC&#10;o1KCLZjHo50lmWUlei9U0ut0jpMSbGYscOEc3l40SjqO/qUU3N9I6YQnKqX4Nh+/Nn6n4ZuMT9lo&#10;ZpmZ57x9BvuHVxQs1xh05+qCeUYWNv/LVZFzCw6kP+JQJCBlzkXMAbPpdh5lczdnRsRckBxndjS5&#10;/+eWXy9vLcmzlPYp0azAEtWbr/X6R73+VW++kXrzvd5s6vVPPJN+oKs0boRWdwbtfPUWKiz79t7h&#10;ZWChkrYI/5gfQT0Sv9qRLSpPOF72usPe8RBVHHV9/J0Mg5tkb22s8+8EFCQIKbVYzMgxW14530C3&#10;kBDMgcqzy1ypeAgNJM6VJUuGpVc+vhGd/4FSmpQpPe7jM4KRhmDeeFY63IjYQm24kHmTYZT8SomA&#10;UfqDkEhhTPSJ2IxzoXfxIzqgJIZ6jmGL37/qOcZNHmgRI4P2O+Mi12Bj9nHm9pRln7aUyQaPtTnI&#10;O4i+mlZtR0whW2FDWGgmzBl+mWPVrpjzt8ziSGGhcU34G/xIBcg6tBIlc7BfnroPeOx01FJS4oim&#10;1H1eMCsoUe81zsCb7mAQZjoeBsOTHh7soWZ6qNGL4hywFbq4kAyPYsB7tRWlheIBt8kkREUV0xxj&#10;p9RvxXPfLA7cRlxMJhGEU2yYv9J3hgfXgd7Qk/fVA7OmbVyPLX8N22Fmo0f922CDpYbJwoPMY3MH&#10;ghtWW+JxA8TxaLdVWDGH54ja79TxbwAAAP//AwBQSwMEFAAGAAgAAAAhAIo3B1TgAAAACQEAAA8A&#10;AABkcnMvZG93bnJldi54bWxMj8tOwzAQRfdI/IM1SGwQtUvTtApxKoR4SOxoeIidGw9JRDyOYjcJ&#10;f8+wguXMPbpzJt/NrhMjDqH1pGG5UCCQKm9bqjW8lPeXWxAhGrKm84QavjHArjg9yU1m/UTPOO5j&#10;LbiEQmY0NDH2mZShatCZsPA9EmeffnAm8jjU0g5m4nLXySulUulMS3yhMT3eNlh97Y9Ow8dF/f4U&#10;5ofXabVe9XePY7l5s6XW52fzzTWIiHP8g+FXn9WhYKeDP5INotOQpJuEUQ6WaxAMbFXKi4OGNFEg&#10;i1z+/6D4AQAA//8DAFBLAQItABQABgAIAAAAIQC2gziS/gAAAOEBAAATAAAAAAAAAAAAAAAAAAAA&#10;AABbQ29udGVudF9UeXBlc10ueG1sUEsBAi0AFAAGAAgAAAAhADj9If/WAAAAlAEAAAsAAAAAAAAA&#10;AAAAAAAALwEAAF9yZWxzLy5yZWxzUEsBAi0AFAAGAAgAAAAhALeiVUWpAgAAmwUAAA4AAAAAAAAA&#10;AAAAAAAALgIAAGRycy9lMm9Eb2MueG1sUEsBAi0AFAAGAAgAAAAhAIo3B1TgAAAACQEAAA8AAAAA&#10;AAAAAAAAAAAAAwUAAGRycy9kb3ducmV2LnhtbFBLBQYAAAAABAAEAPMAAAAQBgAAAAA=&#10;" fillcolor="white [3201]" stroked="f" strokeweight=".5pt">
                <v:textbox>
                  <w:txbxContent>
                    <w:p w:rsidR="00015899" w:rsidRDefault="00015899" w:rsidP="00C349FE">
                      <w:pPr>
                        <w:ind w:firstLineChars="100" w:firstLine="210"/>
                      </w:pPr>
                      <w:r>
                        <w:rPr>
                          <w:rFonts w:hint="eastAsia"/>
                        </w:rPr>
                        <w:t>的に向かって矢を放します</w:t>
                      </w:r>
                    </w:p>
                  </w:txbxContent>
                </v:textbox>
              </v:shape>
            </w:pict>
          </mc:Fallback>
        </mc:AlternateContent>
      </w:r>
      <w:r w:rsidR="002A4C76" w:rsidRPr="00015899">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73025</wp:posOffset>
                </wp:positionV>
                <wp:extent cx="2552700" cy="3524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2425"/>
                        </a:xfrm>
                        <a:prstGeom prst="rect">
                          <a:avLst/>
                        </a:prstGeom>
                        <a:solidFill>
                          <a:srgbClr val="FFFFFF"/>
                        </a:solidFill>
                        <a:ln w="9525">
                          <a:noFill/>
                          <a:miter lim="800000"/>
                          <a:headEnd/>
                          <a:tailEnd/>
                        </a:ln>
                      </wps:spPr>
                      <wps:txbx>
                        <w:txbxContent>
                          <w:p w:rsidR="00015899" w:rsidRDefault="00015899" w:rsidP="00C349FE">
                            <w:pPr>
                              <w:ind w:firstLineChars="100" w:firstLine="210"/>
                            </w:pPr>
                            <w:r>
                              <w:rPr>
                                <w:rFonts w:hint="eastAsia"/>
                              </w:rPr>
                              <w:t>宮田先生による弓の持ち方のご指導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95pt;margin-top:5.75pt;width:20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DxQQIAADUEAAAOAAAAZHJzL2Uyb0RvYy54bWysU82O0zAQviPxDpbvNGlo6W7UdLV0KUJa&#10;fqSFB3Acp7FwPMF2m5RjKyEegldAnHmevAhjp9stcEPkYM1kPN/MfPN5ftXVimyFsRJ0RsejmBKh&#10;ORRSrzP64f3qyQUl1jFdMAVaZHQnLL1aPH40b5tUJFCBKoQhCKJt2jYZrZxr0iiyvBI1syNohMZg&#10;CaZmDl2zjgrDWkSvVZTE8bOoBVM0BriwFv/eDEG6CPhlKbh7W5ZWOKIyir25cJpw5v6MFnOWrg1r&#10;KsmPbbB/6KJmUmPRE9QNc4xsjPwLqpbcgIXSjTjUEZSl5CLMgNOM4z+muatYI8IsSI5tTjTZ/wfL&#10;32zfGSKLjCbjGSWa1bik/vCl33/v9z/7w1fSH771h0O//4E+STxhbWNTzLtrMNN1z6HDxYfhbXML&#10;/KMlGpYV02txbQy0lWAFNjz2mdFZ6oBjPUjevoYC67KNgwDUlab2bCI/BNFxcbvTskTnCMefyXSa&#10;zGIMcYw9nSaTZBpKsPQ+uzHWvRRQE29k1KAYAjrb3lrnu2Hp/RVfzIKSxUoqFRyzzpfKkC1D4azC&#10;d0T/7ZrSpM3o5RRr+ywNPj9oqpYOha1kndGL2H8+naWejRe6CLZjUg02dqL0kR7PyMCN6/IurCZw&#10;56nLodghXwYGHeO7Q6MC85mSFjWcUftpw4ygRL3SyPnleDLxog/OZDpL0DHnkfw8wjRHqIw6SgZz&#10;6cJDGQa7xt2UMtD20MmxZdRmYPP4jrz4z/1w6+G1L34BAAD//wMAUEsDBBQABgAIAAAAIQCTLhhu&#10;2gAAAAcBAAAPAAAAZHJzL2Rvd25yZXYueG1sTI7dToNAEIXvTXyHzZh4Y+yCaUGQpVETjbf9eYAB&#10;pkBkZwm7LfTtHa/08vzknK/YLnZQF5p879hAvIpAEdeu6bk1cDx8PD6D8gG5wcExGbiSh215e1Ng&#10;3riZd3TZh1bJCPscDXQhjLnWvu7Iol+5kViyk5ssBpFTq5sJZxm3g36KokRb7FkeOhzpvaP6e3+2&#10;Bk5f88Mmm6vPcEx36+QN+7RyV2Pu75bXF1CBlvBXhl98QYdSmCp35sarwUCWSVHseANK4nUci1EZ&#10;SNIIdFno//zlDwAAAP//AwBQSwECLQAUAAYACAAAACEAtoM4kv4AAADhAQAAEwAAAAAAAAAAAAAA&#10;AAAAAAAAW0NvbnRlbnRfVHlwZXNdLnhtbFBLAQItABQABgAIAAAAIQA4/SH/1gAAAJQBAAALAAAA&#10;AAAAAAAAAAAAAC8BAABfcmVscy8ucmVsc1BLAQItABQABgAIAAAAIQCvy4DxQQIAADUEAAAOAAAA&#10;AAAAAAAAAAAAAC4CAABkcnMvZTJvRG9jLnhtbFBLAQItABQABgAIAAAAIQCTLhhu2gAAAAcBAAAP&#10;AAAAAAAAAAAAAAAAAJsEAABkcnMvZG93bnJldi54bWxQSwUGAAAAAAQABADzAAAAogUAAAAA&#10;" stroked="f">
                <v:textbox>
                  <w:txbxContent>
                    <w:p w:rsidR="00015899" w:rsidRDefault="00015899" w:rsidP="00C349FE">
                      <w:pPr>
                        <w:ind w:firstLineChars="100" w:firstLine="210"/>
                        <w:rPr>
                          <w:rFonts w:hint="eastAsia"/>
                        </w:rPr>
                      </w:pPr>
                      <w:r>
                        <w:rPr>
                          <w:rFonts w:hint="eastAsia"/>
                        </w:rPr>
                        <w:t>宮田先</w:t>
                      </w:r>
                      <w:bookmarkStart w:id="1" w:name="_GoBack"/>
                      <w:r>
                        <w:rPr>
                          <w:rFonts w:hint="eastAsia"/>
                        </w:rPr>
                        <w:t>生による弓の持ち方のご指導</w:t>
                      </w:r>
                      <w:bookmarkEnd w:id="1"/>
                    </w:p>
                  </w:txbxContent>
                </v:textbox>
                <w10:wrap type="square"/>
              </v:shape>
            </w:pict>
          </mc:Fallback>
        </mc:AlternateContent>
      </w:r>
    </w:p>
    <w:p w:rsidR="00423DD4" w:rsidRDefault="00423DD4">
      <w:pPr>
        <w:rPr>
          <w:sz w:val="24"/>
          <w:szCs w:val="24"/>
        </w:rPr>
      </w:pPr>
      <w:r>
        <w:rPr>
          <w:rFonts w:hint="eastAsia"/>
          <w:noProof/>
          <w:sz w:val="24"/>
          <w:szCs w:val="24"/>
        </w:rPr>
        <w:drawing>
          <wp:inline distT="0" distB="0" distL="0" distR="0">
            <wp:extent cx="2741930" cy="175272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 合同練習-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5222" cy="1767609"/>
                    </a:xfrm>
                    <a:prstGeom prst="rect">
                      <a:avLst/>
                    </a:prstGeom>
                  </pic:spPr>
                </pic:pic>
              </a:graphicData>
            </a:graphic>
          </wp:inline>
        </w:drawing>
      </w:r>
      <w:r w:rsidR="00015899">
        <w:rPr>
          <w:rFonts w:hint="eastAsia"/>
          <w:sz w:val="24"/>
          <w:szCs w:val="24"/>
        </w:rPr>
        <w:t xml:space="preserve">　</w:t>
      </w:r>
      <w:r>
        <w:rPr>
          <w:noProof/>
          <w:sz w:val="24"/>
          <w:szCs w:val="24"/>
        </w:rPr>
        <w:drawing>
          <wp:inline distT="0" distB="0" distL="0" distR="0">
            <wp:extent cx="2390387" cy="179307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ｺｰｽ-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568" cy="1802208"/>
                    </a:xfrm>
                    <a:prstGeom prst="rect">
                      <a:avLst/>
                    </a:prstGeom>
                  </pic:spPr>
                </pic:pic>
              </a:graphicData>
            </a:graphic>
          </wp:inline>
        </w:drawing>
      </w:r>
    </w:p>
    <w:p w:rsidR="00423DD4" w:rsidRDefault="00423DD4">
      <w:pPr>
        <w:rPr>
          <w:sz w:val="24"/>
          <w:szCs w:val="24"/>
        </w:rPr>
      </w:pPr>
      <w:bookmarkStart w:id="0" w:name="_GoBack"/>
      <w:bookmarkEnd w:id="0"/>
    </w:p>
    <w:sectPr w:rsidR="00423D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E6"/>
    <w:rsid w:val="00015899"/>
    <w:rsid w:val="000668B9"/>
    <w:rsid w:val="000919E6"/>
    <w:rsid w:val="0019241D"/>
    <w:rsid w:val="002A4C76"/>
    <w:rsid w:val="003145D7"/>
    <w:rsid w:val="00423DD4"/>
    <w:rsid w:val="00763BBC"/>
    <w:rsid w:val="007A4B78"/>
    <w:rsid w:val="008452E4"/>
    <w:rsid w:val="00901FD2"/>
    <w:rsid w:val="00950E6B"/>
    <w:rsid w:val="00B70045"/>
    <w:rsid w:val="00C349FE"/>
    <w:rsid w:val="00DD0C0B"/>
    <w:rsid w:val="00E75F32"/>
    <w:rsid w:val="00EF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3CC7A4-EF2A-4D7A-AF15-2AEBB5B7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昌三</dc:creator>
  <cp:keywords/>
  <dc:description/>
  <cp:lastModifiedBy>田邊 昌三</cp:lastModifiedBy>
  <cp:revision>10</cp:revision>
  <dcterms:created xsi:type="dcterms:W3CDTF">2018-06-24T22:51:00Z</dcterms:created>
  <dcterms:modified xsi:type="dcterms:W3CDTF">2018-06-25T07:51:00Z</dcterms:modified>
</cp:coreProperties>
</file>